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2E2A" w14:textId="081E97C9" w:rsidR="00211810" w:rsidRDefault="00F632B5" w:rsidP="00F632B5">
      <w:pPr>
        <w:pStyle w:val="Corpsdetexte"/>
        <w:ind w:left="1276" w:hanging="709"/>
      </w:pPr>
      <w:r>
        <w:rPr>
          <w:noProof/>
        </w:rPr>
        <w:drawing>
          <wp:inline distT="0" distB="0" distL="0" distR="0" wp14:anchorId="18B1A136" wp14:editId="71824804">
            <wp:extent cx="2232959" cy="466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gustave_eiffel_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03" cy="4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D8ED" w14:textId="35A144DA" w:rsidR="00211810" w:rsidRDefault="00211810" w:rsidP="00D80DA6">
      <w:pPr>
        <w:pStyle w:val="Corpsdetexte"/>
      </w:pPr>
    </w:p>
    <w:p w14:paraId="4A53C381" w14:textId="77777777" w:rsidR="00595A40" w:rsidRDefault="00595A40" w:rsidP="00D80DA6">
      <w:pPr>
        <w:pStyle w:val="Corpsdetexte"/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11810" w14:paraId="614A9303" w14:textId="77777777" w:rsidTr="003747B7">
        <w:trPr>
          <w:trHeight w:hRule="exact" w:val="113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2F85"/>
          </w:tcPr>
          <w:p w14:paraId="0A8009AD" w14:textId="77777777" w:rsidR="00211810" w:rsidRPr="004A2224" w:rsidRDefault="00211810" w:rsidP="004A2224">
            <w:pPr>
              <w:pStyle w:val="TableParagraph"/>
              <w:jc w:val="center"/>
              <w:rPr>
                <w:color w:val="FFFFFF" w:themeColor="background1"/>
              </w:rPr>
            </w:pPr>
            <w:r w:rsidRPr="004A2224">
              <w:rPr>
                <w:color w:val="FFFFFF" w:themeColor="background1"/>
              </w:rPr>
              <w:t>FICHE DE POSTE</w:t>
            </w:r>
          </w:p>
          <w:p w14:paraId="6CFFF535" w14:textId="51BFAEAF" w:rsidR="00211810" w:rsidRPr="004A2224" w:rsidRDefault="00EA7053" w:rsidP="004A2224">
            <w:pPr>
              <w:pStyle w:val="TableParagraph"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Assistant-e</w:t>
            </w:r>
            <w:proofErr w:type="spellEnd"/>
            <w:r w:rsidR="004A2224" w:rsidRPr="004A2224">
              <w:rPr>
                <w:color w:val="FFFFFF" w:themeColor="background1"/>
              </w:rPr>
              <w:t xml:space="preserve"> de </w:t>
            </w:r>
            <w:r w:rsidR="001853E9">
              <w:rPr>
                <w:color w:val="FFFFFF" w:themeColor="background1"/>
              </w:rPr>
              <w:t>la</w:t>
            </w:r>
            <w:r>
              <w:rPr>
                <w:color w:val="FFFFFF" w:themeColor="background1"/>
              </w:rPr>
              <w:t xml:space="preserve"> </w:t>
            </w:r>
            <w:r w:rsidR="001853E9">
              <w:rPr>
                <w:color w:val="FFFFFF" w:themeColor="background1"/>
              </w:rPr>
              <w:t>Délégation à la Qualité et la Métrologie (DQM)</w:t>
            </w:r>
          </w:p>
          <w:p w14:paraId="326ED769" w14:textId="16AD0949" w:rsidR="00211810" w:rsidRDefault="004A2224" w:rsidP="004A2224">
            <w:pPr>
              <w:pStyle w:val="TableParagraph"/>
              <w:jc w:val="center"/>
            </w:pPr>
            <w:r w:rsidRPr="004A2224">
              <w:rPr>
                <w:color w:val="FFFFFF" w:themeColor="background1"/>
              </w:rPr>
              <w:t>Champs sur Marne (77)</w:t>
            </w:r>
            <w:r>
              <w:rPr>
                <w:color w:val="FFFFFF" w:themeColor="background1"/>
              </w:rPr>
              <w:t xml:space="preserve"> </w:t>
            </w:r>
            <w:r w:rsidR="00211810" w:rsidRPr="004A2224">
              <w:rPr>
                <w:color w:val="FFFFFF" w:themeColor="background1"/>
              </w:rPr>
              <w:t xml:space="preserve">– BAP </w:t>
            </w:r>
            <w:r w:rsidR="00EA7053">
              <w:rPr>
                <w:color w:val="FFFFFF" w:themeColor="background1"/>
              </w:rPr>
              <w:t>J</w:t>
            </w:r>
            <w:r w:rsidR="00EA7053">
              <w:rPr>
                <w:color w:val="FFFFFF" w:themeColor="background1"/>
              </w:rPr>
              <w:br/>
              <w:t>Catégorie B</w:t>
            </w:r>
          </w:p>
        </w:tc>
      </w:tr>
      <w:tr w:rsidR="00211810" w14:paraId="08221A79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04F6B8F4" w14:textId="77777777" w:rsidR="00211810" w:rsidRDefault="00211810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Définition</w:t>
            </w:r>
            <w:r w:rsidRPr="008E13CA">
              <w:rPr>
                <w:color w:val="FFFFFF" w:themeColor="background1"/>
                <w:spacing w:val="-3"/>
              </w:rPr>
              <w:t xml:space="preserve"> </w:t>
            </w:r>
            <w:r w:rsidRPr="008E13CA">
              <w:rPr>
                <w:color w:val="FFFFFF" w:themeColor="background1"/>
              </w:rPr>
              <w:t>de</w:t>
            </w:r>
            <w:r w:rsidRPr="008E13CA">
              <w:rPr>
                <w:color w:val="FFFFFF" w:themeColor="background1"/>
                <w:spacing w:val="-2"/>
              </w:rPr>
              <w:t xml:space="preserve"> </w:t>
            </w:r>
            <w:r w:rsidRPr="008E13CA">
              <w:rPr>
                <w:color w:val="FFFFFF" w:themeColor="background1"/>
              </w:rPr>
              <w:t>l’emploi</w:t>
            </w:r>
          </w:p>
        </w:tc>
      </w:tr>
      <w:tr w:rsidR="00211810" w14:paraId="343DC27F" w14:textId="77777777" w:rsidTr="00FA277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576D" w14:textId="2B39E5C5" w:rsidR="00FA277C" w:rsidRPr="00F632B5" w:rsidRDefault="001853E9" w:rsidP="00700F8D">
            <w:pPr>
              <w:pStyle w:val="Paragraphedeliste"/>
              <w:rPr>
                <w:sz w:val="20"/>
                <w:szCs w:val="20"/>
              </w:rPr>
            </w:pPr>
            <w:r w:rsidRPr="001853E9">
              <w:rPr>
                <w:sz w:val="20"/>
                <w:szCs w:val="20"/>
              </w:rPr>
              <w:t>La mission consiste à assurer le secrétariat</w:t>
            </w:r>
            <w:r>
              <w:rPr>
                <w:sz w:val="20"/>
                <w:szCs w:val="20"/>
              </w:rPr>
              <w:t xml:space="preserve"> et les actes de gestion administrative</w:t>
            </w:r>
            <w:r w:rsidRPr="001853E9">
              <w:rPr>
                <w:sz w:val="20"/>
                <w:szCs w:val="20"/>
              </w:rPr>
              <w:t xml:space="preserve"> de la Délégation à la Qualité</w:t>
            </w:r>
            <w:r>
              <w:rPr>
                <w:sz w:val="20"/>
                <w:szCs w:val="20"/>
              </w:rPr>
              <w:t xml:space="preserve"> et </w:t>
            </w:r>
            <w:r w:rsidRPr="001853E9">
              <w:rPr>
                <w:sz w:val="20"/>
                <w:szCs w:val="20"/>
              </w:rPr>
              <w:t xml:space="preserve">la Métrologie </w:t>
            </w:r>
            <w:r w:rsidR="0061646F">
              <w:rPr>
                <w:sz w:val="20"/>
                <w:szCs w:val="20"/>
              </w:rPr>
              <w:t xml:space="preserve">et de la section métrologie </w:t>
            </w:r>
            <w:r w:rsidRPr="001853E9">
              <w:rPr>
                <w:sz w:val="20"/>
                <w:szCs w:val="20"/>
              </w:rPr>
              <w:t xml:space="preserve">sur les campus de </w:t>
            </w:r>
            <w:r w:rsidR="0061646F" w:rsidRPr="001853E9">
              <w:rPr>
                <w:sz w:val="20"/>
                <w:szCs w:val="20"/>
              </w:rPr>
              <w:t>Marne-la-Vallée</w:t>
            </w:r>
            <w:r w:rsidR="0061646F">
              <w:rPr>
                <w:sz w:val="20"/>
                <w:szCs w:val="20"/>
              </w:rPr>
              <w:t>,</w:t>
            </w:r>
            <w:r w:rsidR="0061646F" w:rsidRPr="001853E9">
              <w:rPr>
                <w:sz w:val="20"/>
                <w:szCs w:val="20"/>
              </w:rPr>
              <w:t xml:space="preserve"> </w:t>
            </w:r>
            <w:r w:rsidRPr="001853E9">
              <w:rPr>
                <w:sz w:val="20"/>
                <w:szCs w:val="20"/>
              </w:rPr>
              <w:t>Nantes</w:t>
            </w:r>
            <w:r w:rsidR="0061646F">
              <w:rPr>
                <w:sz w:val="20"/>
                <w:szCs w:val="20"/>
              </w:rPr>
              <w:t xml:space="preserve"> et Lyon</w:t>
            </w:r>
            <w:r w:rsidRPr="001853E9">
              <w:rPr>
                <w:sz w:val="20"/>
                <w:szCs w:val="20"/>
              </w:rPr>
              <w:t xml:space="preserve"> et </w:t>
            </w:r>
            <w:r>
              <w:rPr>
                <w:sz w:val="20"/>
                <w:szCs w:val="20"/>
              </w:rPr>
              <w:t>en lien avec les pôles de gestion de chacun de ces campus</w:t>
            </w:r>
            <w:r w:rsidR="00F074D6">
              <w:rPr>
                <w:sz w:val="20"/>
                <w:szCs w:val="20"/>
              </w:rPr>
              <w:t>.</w:t>
            </w:r>
          </w:p>
          <w:p w14:paraId="69EFEC01" w14:textId="77777777" w:rsidR="00700F8D" w:rsidRPr="00F632B5" w:rsidRDefault="00700F8D" w:rsidP="00700F8D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211810" w14:paraId="0C267485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405B5DB3" w14:textId="77777777" w:rsidR="00211810" w:rsidRPr="008E13CA" w:rsidRDefault="00211810" w:rsidP="00D80DA6">
            <w:pPr>
              <w:pStyle w:val="TableParagraph"/>
              <w:rPr>
                <w:color w:val="FFFFFF" w:themeColor="background1"/>
              </w:rPr>
            </w:pPr>
            <w:r w:rsidRPr="008E13CA">
              <w:rPr>
                <w:color w:val="FFFFFF" w:themeColor="background1"/>
              </w:rPr>
              <w:t>Activités essentielles</w:t>
            </w:r>
          </w:p>
        </w:tc>
      </w:tr>
      <w:tr w:rsidR="00211810" w14:paraId="5C4576F1" w14:textId="77777777" w:rsidTr="00325C3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A0DB" w14:textId="27A084A1" w:rsidR="001853E9" w:rsidRPr="00B70369" w:rsidRDefault="001853E9" w:rsidP="001853E9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adjustRightInd/>
              <w:spacing w:before="55"/>
              <w:rPr>
                <w:sz w:val="20"/>
              </w:rPr>
            </w:pPr>
            <w:r w:rsidRPr="00B70369">
              <w:rPr>
                <w:sz w:val="20"/>
              </w:rPr>
              <w:t>Assurer le secrétariat de la</w:t>
            </w:r>
            <w:r w:rsidRPr="00B70369">
              <w:rPr>
                <w:spacing w:val="2"/>
                <w:sz w:val="20"/>
              </w:rPr>
              <w:t xml:space="preserve"> </w:t>
            </w:r>
            <w:r w:rsidRPr="00B70369">
              <w:rPr>
                <w:sz w:val="20"/>
              </w:rPr>
              <w:t>DQM</w:t>
            </w:r>
            <w:r w:rsidR="006A74B3">
              <w:rPr>
                <w:sz w:val="20"/>
              </w:rPr>
              <w:t xml:space="preserve"> et de la section métrologie qui lui </w:t>
            </w:r>
            <w:r w:rsidR="00FB4440">
              <w:rPr>
                <w:sz w:val="20"/>
              </w:rPr>
              <w:t xml:space="preserve">sont </w:t>
            </w:r>
            <w:r w:rsidR="006A74B3">
              <w:rPr>
                <w:sz w:val="20"/>
              </w:rPr>
              <w:t>rattachée</w:t>
            </w:r>
            <w:r w:rsidR="00FB4440">
              <w:rPr>
                <w:sz w:val="20"/>
              </w:rPr>
              <w:t>s</w:t>
            </w:r>
            <w:r w:rsidRPr="00B70369">
              <w:rPr>
                <w:sz w:val="20"/>
              </w:rPr>
              <w:t>,</w:t>
            </w:r>
          </w:p>
          <w:p w14:paraId="0215E8C6" w14:textId="540CDAD8" w:rsidR="001853E9" w:rsidRDefault="001853E9" w:rsidP="001853E9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adjustRightInd/>
              <w:spacing w:before="58"/>
              <w:rPr>
                <w:sz w:val="20"/>
              </w:rPr>
            </w:pPr>
            <w:r>
              <w:rPr>
                <w:sz w:val="20"/>
              </w:rPr>
              <w:t>Gestion administrative</w:t>
            </w:r>
            <w:r w:rsidRPr="00B70369">
              <w:rPr>
                <w:sz w:val="20"/>
              </w:rPr>
              <w:t xml:space="preserve"> : missions des agents, </w:t>
            </w:r>
            <w:r w:rsidR="00FB4440">
              <w:rPr>
                <w:sz w:val="20"/>
              </w:rPr>
              <w:t>demandes d’achat</w:t>
            </w:r>
            <w:r w:rsidRPr="00B70369">
              <w:rPr>
                <w:sz w:val="20"/>
              </w:rPr>
              <w:t>,</w:t>
            </w:r>
            <w:r w:rsidRPr="00B70369">
              <w:rPr>
                <w:spacing w:val="-8"/>
                <w:sz w:val="20"/>
              </w:rPr>
              <w:t xml:space="preserve"> </w:t>
            </w:r>
            <w:r w:rsidR="00457A7F">
              <w:rPr>
                <w:spacing w:val="-8"/>
                <w:sz w:val="20"/>
              </w:rPr>
              <w:t>service-fait</w:t>
            </w:r>
            <w:r w:rsidRPr="00B70369">
              <w:rPr>
                <w:sz w:val="20"/>
              </w:rPr>
              <w:t>...</w:t>
            </w:r>
          </w:p>
          <w:p w14:paraId="121EAD00" w14:textId="7ED3DBEB" w:rsidR="00457A7F" w:rsidRPr="00B70369" w:rsidRDefault="00457A7F" w:rsidP="00F074D6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adjustRightInd/>
              <w:spacing w:before="55"/>
              <w:rPr>
                <w:sz w:val="20"/>
              </w:rPr>
            </w:pPr>
            <w:r>
              <w:rPr>
                <w:sz w:val="20"/>
              </w:rPr>
              <w:t>Aide au suivi budgétaire des crédits de la DQM et de la section métrologie</w:t>
            </w:r>
          </w:p>
          <w:p w14:paraId="3509E4B1" w14:textId="57754668" w:rsidR="0067662B" w:rsidRPr="00F632B5" w:rsidRDefault="001853E9" w:rsidP="00F074D6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adjustRightInd/>
              <w:spacing w:before="55"/>
              <w:rPr>
                <w:sz w:val="20"/>
              </w:rPr>
            </w:pPr>
            <w:r w:rsidRPr="00B70369">
              <w:rPr>
                <w:sz w:val="20"/>
              </w:rPr>
              <w:t>Mett</w:t>
            </w:r>
            <w:r>
              <w:rPr>
                <w:sz w:val="20"/>
              </w:rPr>
              <w:t>r</w:t>
            </w:r>
            <w:r w:rsidRPr="00B70369">
              <w:rPr>
                <w:sz w:val="20"/>
              </w:rPr>
              <w:t>e à jour, classer et archiver les documents et</w:t>
            </w:r>
            <w:r w:rsidRPr="00F074D6">
              <w:rPr>
                <w:sz w:val="20"/>
              </w:rPr>
              <w:t xml:space="preserve"> </w:t>
            </w:r>
            <w:r w:rsidRPr="00B70369">
              <w:rPr>
                <w:sz w:val="20"/>
              </w:rPr>
              <w:t>dossier</w:t>
            </w:r>
            <w:r w:rsidR="00F074D6">
              <w:rPr>
                <w:sz w:val="20"/>
              </w:rPr>
              <w:t>s</w:t>
            </w:r>
            <w:r w:rsidRPr="00F632B5">
              <w:rPr>
                <w:sz w:val="20"/>
              </w:rPr>
              <w:t xml:space="preserve"> </w:t>
            </w:r>
          </w:p>
          <w:p w14:paraId="579723CE" w14:textId="77777777" w:rsidR="00E44A83" w:rsidRPr="00F632B5" w:rsidRDefault="00E44A83" w:rsidP="00E44A83">
            <w:pPr>
              <w:pStyle w:val="Paragraphedeliste"/>
              <w:ind w:left="720"/>
              <w:rPr>
                <w:sz w:val="20"/>
              </w:rPr>
            </w:pPr>
          </w:p>
        </w:tc>
      </w:tr>
      <w:tr w:rsidR="00211810" w14:paraId="078D141B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6FF0E4F9" w14:textId="77777777" w:rsidR="00211810" w:rsidRDefault="00211810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Compétences</w:t>
            </w:r>
            <w:r w:rsidRPr="008E13CA">
              <w:rPr>
                <w:color w:val="FFFFFF" w:themeColor="background1"/>
                <w:spacing w:val="-2"/>
              </w:rPr>
              <w:t xml:space="preserve"> </w:t>
            </w:r>
            <w:r w:rsidRPr="008E13CA">
              <w:rPr>
                <w:color w:val="FFFFFF" w:themeColor="background1"/>
              </w:rPr>
              <w:t>requises</w:t>
            </w:r>
          </w:p>
        </w:tc>
      </w:tr>
      <w:tr w:rsidR="00211810" w14:paraId="06603CEC" w14:textId="77777777" w:rsidTr="00D80DA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F5CC" w14:textId="54471ABE" w:rsidR="00D80DA6" w:rsidRPr="00F632B5" w:rsidRDefault="00D80DA6" w:rsidP="00C31553">
            <w:pPr>
              <w:rPr>
                <w:b/>
                <w:sz w:val="20"/>
              </w:rPr>
            </w:pPr>
            <w:r w:rsidRPr="00F632B5">
              <w:rPr>
                <w:b/>
                <w:sz w:val="20"/>
              </w:rPr>
              <w:t>Savoirs généraux</w:t>
            </w:r>
          </w:p>
          <w:p w14:paraId="678991DE" w14:textId="71A127FA" w:rsidR="00C31553" w:rsidRPr="00F632B5" w:rsidRDefault="00AC16B3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Connaissance </w:t>
            </w:r>
            <w:r w:rsidR="00C31553" w:rsidRPr="00F632B5">
              <w:rPr>
                <w:sz w:val="20"/>
              </w:rPr>
              <w:t>de comptabilité publique</w:t>
            </w:r>
          </w:p>
          <w:p w14:paraId="0C5AFA52" w14:textId="1662E34B" w:rsidR="00C31553" w:rsidRPr="00F074D6" w:rsidRDefault="00C31553" w:rsidP="00925F3B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F074D6">
              <w:rPr>
                <w:sz w:val="20"/>
              </w:rPr>
              <w:t>Maîtrise de la langue française et bonnes capacités rédactionnelles</w:t>
            </w:r>
          </w:p>
          <w:p w14:paraId="1787B891" w14:textId="77777777" w:rsidR="00F632B5" w:rsidRPr="00C31553" w:rsidRDefault="00F632B5" w:rsidP="00C31553">
            <w:pPr>
              <w:pStyle w:val="Paragraphedeliste"/>
              <w:ind w:left="720"/>
              <w:rPr>
                <w:b/>
              </w:rPr>
            </w:pPr>
          </w:p>
          <w:p w14:paraId="1941DEC7" w14:textId="77777777" w:rsidR="00D80DA6" w:rsidRPr="00F632B5" w:rsidRDefault="00D80DA6" w:rsidP="00C31553">
            <w:pPr>
              <w:rPr>
                <w:b/>
                <w:sz w:val="20"/>
              </w:rPr>
            </w:pPr>
            <w:r w:rsidRPr="00F632B5">
              <w:rPr>
                <w:b/>
                <w:sz w:val="20"/>
              </w:rPr>
              <w:t>Connaissances de l’environnement professionnel</w:t>
            </w:r>
          </w:p>
          <w:p w14:paraId="0F0C3A9C" w14:textId="5D12C39F" w:rsidR="00D80DA6" w:rsidRDefault="004D42BF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F632B5">
              <w:rPr>
                <w:sz w:val="20"/>
              </w:rPr>
              <w:t xml:space="preserve">Connaissance générale </w:t>
            </w:r>
            <w:r w:rsidR="00C31553" w:rsidRPr="00F632B5">
              <w:rPr>
                <w:sz w:val="20"/>
              </w:rPr>
              <w:t>du monde de la recherche et de l’enseignement supérieur, de ses enjeux, de ses problématiques, etc…</w:t>
            </w:r>
          </w:p>
          <w:p w14:paraId="33E78D4C" w14:textId="2A465AF7" w:rsidR="00457A7F" w:rsidRPr="00F632B5" w:rsidRDefault="00AC16B3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Notions de démarche qualité</w:t>
            </w:r>
          </w:p>
          <w:p w14:paraId="63311CA1" w14:textId="77777777" w:rsidR="00C31553" w:rsidRPr="00F632B5" w:rsidRDefault="00C31553" w:rsidP="00C31553">
            <w:pPr>
              <w:rPr>
                <w:sz w:val="20"/>
              </w:rPr>
            </w:pPr>
          </w:p>
          <w:p w14:paraId="6E2441E6" w14:textId="1C984D8B" w:rsidR="00D80DA6" w:rsidRPr="00F632B5" w:rsidRDefault="00AC16B3" w:rsidP="00C315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Compétences opérationnelles</w:t>
            </w:r>
          </w:p>
          <w:p w14:paraId="0001069A" w14:textId="0C347FD1" w:rsidR="00C31553" w:rsidRPr="00F632B5" w:rsidRDefault="00C31553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F632B5">
              <w:rPr>
                <w:sz w:val="20"/>
              </w:rPr>
              <w:t xml:space="preserve">Maîtrise des logiciels </w:t>
            </w:r>
            <w:r w:rsidR="00AC16B3">
              <w:rPr>
                <w:sz w:val="20"/>
              </w:rPr>
              <w:t xml:space="preserve">classiques </w:t>
            </w:r>
            <w:r w:rsidRPr="00F632B5">
              <w:rPr>
                <w:sz w:val="20"/>
              </w:rPr>
              <w:t xml:space="preserve">de bureautique </w:t>
            </w:r>
            <w:r w:rsidR="001853E9">
              <w:rPr>
                <w:sz w:val="20"/>
              </w:rPr>
              <w:t xml:space="preserve">(Microsoft Office et </w:t>
            </w:r>
            <w:r w:rsidR="00FB4440">
              <w:rPr>
                <w:sz w:val="20"/>
              </w:rPr>
              <w:t>LibreOffice</w:t>
            </w:r>
            <w:r w:rsidRPr="00F632B5">
              <w:rPr>
                <w:sz w:val="20"/>
              </w:rPr>
              <w:t>)</w:t>
            </w:r>
          </w:p>
          <w:p w14:paraId="4266E0BE" w14:textId="74CCA532" w:rsidR="00C31553" w:rsidRPr="00F632B5" w:rsidRDefault="00C31553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F632B5">
              <w:rPr>
                <w:sz w:val="20"/>
              </w:rPr>
              <w:t xml:space="preserve">Capacité à s'adapter aux outils de gestion en général de l'université (en particulier </w:t>
            </w:r>
            <w:proofErr w:type="spellStart"/>
            <w:r w:rsidRPr="00F632B5">
              <w:rPr>
                <w:sz w:val="20"/>
              </w:rPr>
              <w:t>Sifac</w:t>
            </w:r>
            <w:proofErr w:type="spellEnd"/>
            <w:r w:rsidRPr="00F632B5">
              <w:rPr>
                <w:sz w:val="20"/>
              </w:rPr>
              <w:t>)</w:t>
            </w:r>
          </w:p>
          <w:p w14:paraId="7FC8A599" w14:textId="77777777" w:rsidR="00C31553" w:rsidRPr="00F632B5" w:rsidRDefault="00C31553" w:rsidP="00C31553">
            <w:pPr>
              <w:rPr>
                <w:sz w:val="20"/>
              </w:rPr>
            </w:pPr>
          </w:p>
          <w:p w14:paraId="4F85DEB5" w14:textId="77777777" w:rsidR="00D80DA6" w:rsidRPr="00F632B5" w:rsidRDefault="00D80DA6" w:rsidP="00C31553">
            <w:pPr>
              <w:rPr>
                <w:b/>
                <w:sz w:val="20"/>
              </w:rPr>
            </w:pPr>
            <w:r w:rsidRPr="00F632B5">
              <w:rPr>
                <w:b/>
                <w:sz w:val="20"/>
              </w:rPr>
              <w:t>Savoir être</w:t>
            </w:r>
          </w:p>
          <w:p w14:paraId="71E79592" w14:textId="7E4730BA" w:rsidR="00610A4C" w:rsidRDefault="00C31553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F632B5">
              <w:rPr>
                <w:sz w:val="20"/>
              </w:rPr>
              <w:t>Qualités relationnelles</w:t>
            </w:r>
            <w:r w:rsidR="00610A4C">
              <w:rPr>
                <w:sz w:val="20"/>
              </w:rPr>
              <w:t>,</w:t>
            </w:r>
            <w:r w:rsidRPr="00F632B5">
              <w:rPr>
                <w:sz w:val="20"/>
              </w:rPr>
              <w:t xml:space="preserve"> </w:t>
            </w:r>
          </w:p>
          <w:p w14:paraId="5DBDB6F8" w14:textId="5DDFE881" w:rsidR="00C31553" w:rsidRPr="00F632B5" w:rsidRDefault="00C31553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F632B5">
              <w:rPr>
                <w:sz w:val="20"/>
              </w:rPr>
              <w:t>Sens du travail en équipe.</w:t>
            </w:r>
          </w:p>
          <w:p w14:paraId="6CD35A48" w14:textId="55182541" w:rsidR="00AC16B3" w:rsidRPr="00F632B5" w:rsidRDefault="00AC16B3" w:rsidP="00AC16B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F632B5">
              <w:rPr>
                <w:sz w:val="20"/>
              </w:rPr>
              <w:t xml:space="preserve">Sens de l'organisation, rigueur et </w:t>
            </w:r>
            <w:r w:rsidR="00FB4440">
              <w:rPr>
                <w:sz w:val="20"/>
              </w:rPr>
              <w:t>écoute</w:t>
            </w:r>
            <w:r w:rsidR="00FB4440" w:rsidRPr="00F632B5">
              <w:rPr>
                <w:sz w:val="20"/>
              </w:rPr>
              <w:t xml:space="preserve"> </w:t>
            </w:r>
          </w:p>
          <w:p w14:paraId="5EC3211A" w14:textId="0BEBF157" w:rsidR="00C31553" w:rsidRPr="00AC16B3" w:rsidRDefault="00AC16B3" w:rsidP="003347BF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AC16B3">
              <w:rPr>
                <w:sz w:val="20"/>
              </w:rPr>
              <w:t>Autonomie</w:t>
            </w:r>
          </w:p>
          <w:p w14:paraId="0AA7C302" w14:textId="63E5AB5D" w:rsidR="00457A7F" w:rsidRPr="00F632B5" w:rsidRDefault="00457A7F" w:rsidP="00C3155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Respect des procédures</w:t>
            </w:r>
            <w:r w:rsidR="00F074D6">
              <w:rPr>
                <w:sz w:val="20"/>
              </w:rPr>
              <w:t xml:space="preserve"> en place dans le cadre d’une démarche qualité certifiée ISO9001</w:t>
            </w:r>
            <w:r w:rsidR="00993405">
              <w:rPr>
                <w:sz w:val="20"/>
              </w:rPr>
              <w:t xml:space="preserve"> et accrédité selon les normes ISO17025 et ISO17065</w:t>
            </w:r>
          </w:p>
          <w:p w14:paraId="7ED9D8D4" w14:textId="77777777" w:rsidR="00C31553" w:rsidRPr="003747B7" w:rsidRDefault="00C31553" w:rsidP="00C31553">
            <w:pPr>
              <w:pStyle w:val="Paragraphedeliste"/>
              <w:ind w:left="720"/>
            </w:pPr>
          </w:p>
        </w:tc>
      </w:tr>
      <w:tr w:rsidR="00211810" w14:paraId="70482E26" w14:textId="77777777" w:rsidTr="008E13CA">
        <w:trPr>
          <w:trHeight w:hRule="exact" w:val="3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350DDF9C" w14:textId="77777777" w:rsidR="00211810" w:rsidRPr="003747B7" w:rsidRDefault="00211810" w:rsidP="00194362">
            <w:pPr>
              <w:pStyle w:val="TableParagraph"/>
              <w:ind w:left="281"/>
            </w:pPr>
            <w:r w:rsidRPr="008E13CA">
              <w:rPr>
                <w:color w:val="FFFFFF" w:themeColor="background1"/>
              </w:rPr>
              <w:t>Formation</w:t>
            </w:r>
            <w:r w:rsidRPr="008E13CA">
              <w:rPr>
                <w:color w:val="FFFFFF" w:themeColor="background1"/>
                <w:spacing w:val="1"/>
              </w:rPr>
              <w:t xml:space="preserve"> </w:t>
            </w:r>
            <w:r w:rsidRPr="008E13CA">
              <w:rPr>
                <w:color w:val="FFFFFF" w:themeColor="background1"/>
                <w:spacing w:val="-2"/>
              </w:rPr>
              <w:t>et</w:t>
            </w:r>
            <w:r w:rsidRPr="008E13CA">
              <w:rPr>
                <w:color w:val="FFFFFF" w:themeColor="background1"/>
                <w:spacing w:val="1"/>
              </w:rPr>
              <w:t xml:space="preserve"> </w:t>
            </w:r>
            <w:r w:rsidRPr="008E13CA">
              <w:rPr>
                <w:color w:val="FFFFFF" w:themeColor="background1"/>
              </w:rPr>
              <w:t>expérience professionnelle</w:t>
            </w:r>
          </w:p>
        </w:tc>
      </w:tr>
      <w:tr w:rsidR="00211810" w14:paraId="35682EE5" w14:textId="77777777" w:rsidTr="0019436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6C7" w14:textId="77777777" w:rsidR="00C31553" w:rsidRPr="00C31553" w:rsidRDefault="00C31553" w:rsidP="00C31553">
            <w:pPr>
              <w:rPr>
                <w:bCs/>
              </w:rPr>
            </w:pPr>
          </w:p>
          <w:p w14:paraId="732BFB6C" w14:textId="2293905A" w:rsidR="00C31553" w:rsidRDefault="00F074D6" w:rsidP="00F074D6">
            <w:pPr>
              <w:ind w:left="13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Le (la) candidat(e) devra être titulaire d’un baccalauréat. </w:t>
            </w:r>
            <w:r w:rsidR="00C31553" w:rsidRPr="00F632B5">
              <w:rPr>
                <w:bCs/>
                <w:sz w:val="20"/>
              </w:rPr>
              <w:t xml:space="preserve">Le poste proposé conviendrait à une personne ayant déjà occupé </w:t>
            </w:r>
            <w:r w:rsidR="006A74B3">
              <w:rPr>
                <w:bCs/>
                <w:sz w:val="20"/>
              </w:rPr>
              <w:t>une expérience</w:t>
            </w:r>
            <w:r w:rsidR="00C31553" w:rsidRPr="00F632B5">
              <w:rPr>
                <w:bCs/>
                <w:sz w:val="20"/>
              </w:rPr>
              <w:t xml:space="preserve"> </w:t>
            </w:r>
            <w:r w:rsidR="006A74B3">
              <w:rPr>
                <w:bCs/>
                <w:sz w:val="20"/>
              </w:rPr>
              <w:t>en</w:t>
            </w:r>
            <w:r w:rsidR="00C31553" w:rsidRPr="00F632B5">
              <w:rPr>
                <w:bCs/>
                <w:sz w:val="20"/>
              </w:rPr>
              <w:t xml:space="preserve"> secrétariat </w:t>
            </w:r>
            <w:r>
              <w:rPr>
                <w:bCs/>
                <w:sz w:val="20"/>
              </w:rPr>
              <w:t xml:space="preserve">ou </w:t>
            </w:r>
            <w:r w:rsidR="006A74B3">
              <w:rPr>
                <w:bCs/>
                <w:sz w:val="20"/>
              </w:rPr>
              <w:t>en</w:t>
            </w:r>
            <w:r>
              <w:rPr>
                <w:bCs/>
                <w:sz w:val="20"/>
              </w:rPr>
              <w:t xml:space="preserve"> gestion administrative.</w:t>
            </w:r>
          </w:p>
          <w:p w14:paraId="2A846D77" w14:textId="2B8A4955" w:rsidR="00F074D6" w:rsidRPr="00C31553" w:rsidRDefault="00F074D6" w:rsidP="00F074D6">
            <w:pPr>
              <w:ind w:left="139"/>
            </w:pPr>
          </w:p>
        </w:tc>
      </w:tr>
      <w:tr w:rsidR="00062786" w14:paraId="24ED71BF" w14:textId="77777777" w:rsidTr="008E13CA">
        <w:trPr>
          <w:trHeight w:hRule="exact" w:val="34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78DBD7A9" w14:textId="77777777" w:rsidR="00062786" w:rsidRPr="003747B7" w:rsidRDefault="00062786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Environnement, contexte de travail, rattachement hiérarchique</w:t>
            </w:r>
          </w:p>
        </w:tc>
      </w:tr>
      <w:tr w:rsidR="00062786" w14:paraId="56C98616" w14:textId="77777777" w:rsidTr="00F71C8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6FE6" w14:textId="77777777" w:rsidR="00833BD0" w:rsidRDefault="00833BD0" w:rsidP="00F268E6">
            <w:pPr>
              <w:ind w:left="139"/>
            </w:pPr>
          </w:p>
          <w:p w14:paraId="1E9E16E5" w14:textId="398FF14A" w:rsidR="00843384" w:rsidRPr="00843384" w:rsidRDefault="00F71C88" w:rsidP="00843384">
            <w:pPr>
              <w:ind w:left="139"/>
              <w:rPr>
                <w:sz w:val="20"/>
              </w:rPr>
            </w:pPr>
            <w:r w:rsidRPr="00F632B5">
              <w:rPr>
                <w:sz w:val="20"/>
              </w:rPr>
              <w:t>L</w:t>
            </w:r>
            <w:r w:rsidR="00497484" w:rsidRPr="00F632B5">
              <w:rPr>
                <w:sz w:val="20"/>
              </w:rPr>
              <w:t>e</w:t>
            </w:r>
            <w:r w:rsidRPr="00F632B5">
              <w:rPr>
                <w:sz w:val="20"/>
              </w:rPr>
              <w:t xml:space="preserve"> poste est ouvert </w:t>
            </w:r>
            <w:r w:rsidR="00833BD0" w:rsidRPr="00F632B5">
              <w:rPr>
                <w:sz w:val="20"/>
              </w:rPr>
              <w:t xml:space="preserve">à la </w:t>
            </w:r>
            <w:r w:rsidR="00BA4F9F">
              <w:rPr>
                <w:sz w:val="20"/>
              </w:rPr>
              <w:t>Délégation à la Qualité et la Métrologie</w:t>
            </w:r>
            <w:r w:rsidR="00833BD0" w:rsidRPr="00F632B5">
              <w:rPr>
                <w:sz w:val="20"/>
              </w:rPr>
              <w:t xml:space="preserve"> de l’Université Gustave Eiffel</w:t>
            </w:r>
            <w:r w:rsidR="00843384" w:rsidRPr="00843384">
              <w:rPr>
                <w:sz w:val="20"/>
              </w:rPr>
              <w:t xml:space="preserve"> sur le campus de Marne-la-Vallée. Il </w:t>
            </w:r>
            <w:r w:rsidR="0061646F">
              <w:rPr>
                <w:sz w:val="20"/>
              </w:rPr>
              <w:t xml:space="preserve">nécessite un </w:t>
            </w:r>
            <w:r w:rsidR="00993405">
              <w:rPr>
                <w:sz w:val="20"/>
              </w:rPr>
              <w:t xml:space="preserve">engagement sur la confidentialité et l’impartialité par rapport aux activités sous accréditation ainsi qu’un </w:t>
            </w:r>
            <w:bookmarkStart w:id="0" w:name="_GoBack"/>
            <w:bookmarkEnd w:id="0"/>
            <w:r w:rsidR="0061646F">
              <w:rPr>
                <w:sz w:val="20"/>
              </w:rPr>
              <w:t>bon sens de l’organisation au regard de l’implantation multisites de la Délégation à la Qualité et la Métrologie sur les Campus de Marne-la Vallée, Nantes et Lyon</w:t>
            </w:r>
            <w:r w:rsidR="00610A4C">
              <w:rPr>
                <w:sz w:val="20"/>
              </w:rPr>
              <w:t>. L’assistant</w:t>
            </w:r>
            <w:r w:rsidR="00FB4440">
              <w:rPr>
                <w:sz w:val="20"/>
              </w:rPr>
              <w:t>(e)</w:t>
            </w:r>
            <w:r w:rsidR="00610A4C">
              <w:rPr>
                <w:sz w:val="20"/>
              </w:rPr>
              <w:t xml:space="preserve"> de la DQM est principalement en relation </w:t>
            </w:r>
            <w:r w:rsidR="00E84A1F">
              <w:rPr>
                <w:sz w:val="20"/>
              </w:rPr>
              <w:t xml:space="preserve">au sein de  l’Université </w:t>
            </w:r>
            <w:r w:rsidR="00610A4C">
              <w:rPr>
                <w:sz w:val="20"/>
              </w:rPr>
              <w:t>avec les pôles de gestion, les composantes de recherche et leurs laboratoires.</w:t>
            </w:r>
          </w:p>
          <w:p w14:paraId="7961404D" w14:textId="3473097D" w:rsidR="00BA4F9F" w:rsidRDefault="00843384" w:rsidP="006A74B3">
            <w:pPr>
              <w:ind w:left="139"/>
              <w:rPr>
                <w:sz w:val="20"/>
              </w:rPr>
            </w:pPr>
            <w:r w:rsidRPr="00843384">
              <w:rPr>
                <w:sz w:val="20"/>
              </w:rPr>
              <w:t>Les fonctions s'exercent sous l'autorité directe du Délégué à la Qualité</w:t>
            </w:r>
            <w:r w:rsidR="00FB4440">
              <w:rPr>
                <w:sz w:val="20"/>
              </w:rPr>
              <w:t xml:space="preserve"> et</w:t>
            </w:r>
            <w:r w:rsidRPr="00843384">
              <w:rPr>
                <w:sz w:val="20"/>
              </w:rPr>
              <w:t xml:space="preserve"> la Métrologie (DQM) et de son adjoint en charge de la Métrologie</w:t>
            </w:r>
            <w:r w:rsidR="00993405">
              <w:rPr>
                <w:sz w:val="20"/>
              </w:rPr>
              <w:t>.</w:t>
            </w:r>
          </w:p>
          <w:p w14:paraId="5EFACE4F" w14:textId="782D3543" w:rsidR="006A74B3" w:rsidRDefault="006A74B3" w:rsidP="006A74B3">
            <w:pPr>
              <w:ind w:left="139"/>
            </w:pPr>
          </w:p>
        </w:tc>
      </w:tr>
      <w:tr w:rsidR="00062786" w14:paraId="3FB295E2" w14:textId="77777777" w:rsidTr="008E13CA">
        <w:trPr>
          <w:trHeight w:hRule="exact" w:val="3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0C29EE96" w14:textId="5695E5FA" w:rsidR="00062786" w:rsidRDefault="00062786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lastRenderedPageBreak/>
              <w:t>Contact</w:t>
            </w:r>
            <w:r w:rsidR="00843384">
              <w:rPr>
                <w:color w:val="FFFFFF" w:themeColor="background1"/>
              </w:rPr>
              <w:t>s</w:t>
            </w:r>
          </w:p>
        </w:tc>
      </w:tr>
      <w:tr w:rsidR="00062786" w:rsidRPr="00833BD0" w14:paraId="459EBF43" w14:textId="77777777" w:rsidTr="006A74B3">
        <w:trPr>
          <w:trHeight w:hRule="exact" w:val="213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B14" w14:textId="77777777" w:rsidR="00833BD0" w:rsidRDefault="00833BD0" w:rsidP="00D80DA6">
            <w:pPr>
              <w:pStyle w:val="Paragraphedeliste"/>
            </w:pPr>
          </w:p>
          <w:p w14:paraId="6E779F25" w14:textId="2F5B4596" w:rsidR="003747B7" w:rsidRPr="00F632B5" w:rsidRDefault="00BA4F9F" w:rsidP="00F268E6">
            <w:pPr>
              <w:pStyle w:val="Paragraphedeliste"/>
              <w:ind w:left="139"/>
              <w:rPr>
                <w:sz w:val="20"/>
              </w:rPr>
            </w:pPr>
            <w:r>
              <w:rPr>
                <w:sz w:val="20"/>
              </w:rPr>
              <w:t>Etienne LEMAIRE</w:t>
            </w:r>
          </w:p>
          <w:p w14:paraId="7E214952" w14:textId="7FFDF504" w:rsidR="009E3812" w:rsidRPr="00F632B5" w:rsidRDefault="00BA4F9F" w:rsidP="00F268E6">
            <w:pPr>
              <w:pStyle w:val="Paragraphedeliste"/>
              <w:ind w:left="139"/>
              <w:rPr>
                <w:sz w:val="20"/>
              </w:rPr>
            </w:pPr>
            <w:r>
              <w:rPr>
                <w:sz w:val="20"/>
              </w:rPr>
              <w:t>Délégué à la Qualité et la Métrologie</w:t>
            </w:r>
          </w:p>
          <w:p w14:paraId="473394A4" w14:textId="6F3C7C78" w:rsidR="00E44A83" w:rsidRPr="00BA4F9F" w:rsidRDefault="00833BD0" w:rsidP="00F268E6">
            <w:pPr>
              <w:pStyle w:val="Paragraphedeliste"/>
              <w:ind w:left="139"/>
              <w:rPr>
                <w:rStyle w:val="Lienhypertexte"/>
                <w:sz w:val="20"/>
              </w:rPr>
            </w:pPr>
            <w:r w:rsidRPr="00BA4F9F">
              <w:rPr>
                <w:sz w:val="20"/>
              </w:rPr>
              <w:t>T</w:t>
            </w:r>
            <w:r w:rsidR="00DD436D" w:rsidRPr="00BA4F9F">
              <w:rPr>
                <w:sz w:val="20"/>
              </w:rPr>
              <w:t>el</w:t>
            </w:r>
            <w:r w:rsidRPr="00BA4F9F">
              <w:rPr>
                <w:sz w:val="20"/>
              </w:rPr>
              <w:t xml:space="preserve"> : </w:t>
            </w:r>
            <w:r w:rsidR="00BA4F9F">
              <w:rPr>
                <w:sz w:val="20"/>
              </w:rPr>
              <w:t>0</w:t>
            </w:r>
            <w:r w:rsidR="00BA4F9F" w:rsidRPr="00BA4F9F">
              <w:rPr>
                <w:sz w:val="20"/>
              </w:rPr>
              <w:t xml:space="preserve">4 72 14 23 </w:t>
            </w:r>
            <w:proofErr w:type="gramStart"/>
            <w:r w:rsidR="00BA4F9F" w:rsidRPr="00BA4F9F">
              <w:rPr>
                <w:sz w:val="20"/>
              </w:rPr>
              <w:t xml:space="preserve">43 </w:t>
            </w:r>
            <w:r w:rsidRPr="00BA4F9F">
              <w:rPr>
                <w:sz w:val="20"/>
              </w:rPr>
              <w:t xml:space="preserve"> ;</w:t>
            </w:r>
            <w:proofErr w:type="gramEnd"/>
            <w:r w:rsidRPr="00BA4F9F">
              <w:rPr>
                <w:sz w:val="20"/>
              </w:rPr>
              <w:t xml:space="preserve"> </w:t>
            </w:r>
            <w:r w:rsidR="00843384" w:rsidRPr="00843384">
              <w:rPr>
                <w:sz w:val="20"/>
              </w:rPr>
              <w:t>Courriel</w:t>
            </w:r>
            <w:r w:rsidRPr="00BA4F9F">
              <w:rPr>
                <w:sz w:val="20"/>
              </w:rPr>
              <w:t xml:space="preserve">: </w:t>
            </w:r>
            <w:hyperlink r:id="rId9" w:history="1">
              <w:r w:rsidR="00BA4F9F" w:rsidRPr="009E11C2">
                <w:rPr>
                  <w:rStyle w:val="Lienhypertexte"/>
                  <w:sz w:val="20"/>
                </w:rPr>
                <w:t>etienne.lemaire@univ-eiffel.fr</w:t>
              </w:r>
            </w:hyperlink>
          </w:p>
          <w:p w14:paraId="2FE9007D" w14:textId="77777777" w:rsidR="00BA4F9F" w:rsidRDefault="00BA4F9F" w:rsidP="00F268E6">
            <w:pPr>
              <w:pStyle w:val="Paragraphedeliste"/>
              <w:ind w:left="139"/>
            </w:pPr>
            <w:proofErr w:type="gramStart"/>
            <w:r>
              <w:t>ou</w:t>
            </w:r>
            <w:proofErr w:type="gramEnd"/>
          </w:p>
          <w:p w14:paraId="4846A097" w14:textId="77777777" w:rsidR="00BA4F9F" w:rsidRPr="00843384" w:rsidRDefault="00BA4F9F" w:rsidP="00F268E6">
            <w:pPr>
              <w:pStyle w:val="Paragraphedeliste"/>
              <w:ind w:left="139"/>
              <w:rPr>
                <w:sz w:val="20"/>
              </w:rPr>
            </w:pPr>
            <w:r w:rsidRPr="00843384">
              <w:rPr>
                <w:sz w:val="20"/>
              </w:rPr>
              <w:t>Daniel NIEDDU</w:t>
            </w:r>
          </w:p>
          <w:p w14:paraId="32F84D6B" w14:textId="77777777" w:rsidR="00BA4F9F" w:rsidRPr="00843384" w:rsidRDefault="00BA4F9F" w:rsidP="00F268E6">
            <w:pPr>
              <w:pStyle w:val="Paragraphedeliste"/>
              <w:ind w:left="139"/>
              <w:rPr>
                <w:sz w:val="20"/>
              </w:rPr>
            </w:pPr>
            <w:r w:rsidRPr="00843384">
              <w:rPr>
                <w:sz w:val="20"/>
              </w:rPr>
              <w:t>Adjoint au Délégué à la Qualité et la Métrologie en charge de la Métrologie</w:t>
            </w:r>
          </w:p>
          <w:p w14:paraId="309EA48E" w14:textId="2489D3FA" w:rsidR="00BA4F9F" w:rsidRDefault="00BA4F9F" w:rsidP="00F268E6">
            <w:pPr>
              <w:pStyle w:val="Paragraphedeliste"/>
              <w:ind w:left="139"/>
              <w:rPr>
                <w:sz w:val="20"/>
              </w:rPr>
            </w:pPr>
            <w:r w:rsidRPr="00843384">
              <w:rPr>
                <w:sz w:val="20"/>
              </w:rPr>
              <w:t xml:space="preserve">Tel : 02.40.84.59.85, Courriel : </w:t>
            </w:r>
            <w:hyperlink r:id="rId10" w:history="1">
              <w:r w:rsidR="00843384" w:rsidRPr="009E11C2">
                <w:rPr>
                  <w:rStyle w:val="Lienhypertexte"/>
                  <w:sz w:val="20"/>
                </w:rPr>
                <w:t>daniel.nieddu@univ-eiffel.fr</w:t>
              </w:r>
            </w:hyperlink>
          </w:p>
          <w:p w14:paraId="5E06CACB" w14:textId="376B761A" w:rsidR="00843384" w:rsidRPr="00BA4F9F" w:rsidRDefault="00843384" w:rsidP="00F268E6">
            <w:pPr>
              <w:pStyle w:val="Paragraphedeliste"/>
              <w:ind w:left="139"/>
            </w:pPr>
          </w:p>
        </w:tc>
      </w:tr>
    </w:tbl>
    <w:p w14:paraId="761C4E4B" w14:textId="77777777" w:rsidR="00873956" w:rsidRPr="00BA4F9F" w:rsidRDefault="00873956" w:rsidP="00A53835">
      <w:pPr>
        <w:pStyle w:val="Corpsdetexte"/>
        <w:ind w:left="0" w:firstLine="0"/>
      </w:pPr>
    </w:p>
    <w:sectPr w:rsidR="00873956" w:rsidRPr="00BA4F9F">
      <w:pgSz w:w="11910" w:h="16840"/>
      <w:pgMar w:top="1580" w:right="740" w:bottom="28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034A" w14:textId="77777777" w:rsidR="00022288" w:rsidRDefault="00022288" w:rsidP="00F632B5">
      <w:r>
        <w:separator/>
      </w:r>
    </w:p>
  </w:endnote>
  <w:endnote w:type="continuationSeparator" w:id="0">
    <w:p w14:paraId="29290554" w14:textId="77777777" w:rsidR="00022288" w:rsidRDefault="00022288" w:rsidP="00F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DF09" w14:textId="77777777" w:rsidR="00022288" w:rsidRDefault="00022288" w:rsidP="00F632B5">
      <w:r>
        <w:separator/>
      </w:r>
    </w:p>
  </w:footnote>
  <w:footnote w:type="continuationSeparator" w:id="0">
    <w:p w14:paraId="607B11CE" w14:textId="77777777" w:rsidR="00022288" w:rsidRDefault="00022288" w:rsidP="00F6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"/>
      <w:lvlJc w:val="left"/>
      <w:pPr>
        <w:ind w:left="459" w:hanging="358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0" w:hanging="358"/>
      </w:pPr>
    </w:lvl>
    <w:lvl w:ilvl="2">
      <w:numFmt w:val="bullet"/>
      <w:lvlText w:val="•"/>
      <w:lvlJc w:val="left"/>
      <w:pPr>
        <w:ind w:left="2280" w:hanging="358"/>
      </w:pPr>
    </w:lvl>
    <w:lvl w:ilvl="3">
      <w:numFmt w:val="bullet"/>
      <w:lvlText w:val="•"/>
      <w:lvlJc w:val="left"/>
      <w:pPr>
        <w:ind w:left="3191" w:hanging="358"/>
      </w:pPr>
    </w:lvl>
    <w:lvl w:ilvl="4">
      <w:numFmt w:val="bullet"/>
      <w:lvlText w:val="•"/>
      <w:lvlJc w:val="left"/>
      <w:pPr>
        <w:ind w:left="4101" w:hanging="358"/>
      </w:pPr>
    </w:lvl>
    <w:lvl w:ilvl="5">
      <w:numFmt w:val="bullet"/>
      <w:lvlText w:val="•"/>
      <w:lvlJc w:val="left"/>
      <w:pPr>
        <w:ind w:left="5011" w:hanging="358"/>
      </w:pPr>
    </w:lvl>
    <w:lvl w:ilvl="6">
      <w:numFmt w:val="bullet"/>
      <w:lvlText w:val="•"/>
      <w:lvlJc w:val="left"/>
      <w:pPr>
        <w:ind w:left="5922" w:hanging="358"/>
      </w:pPr>
    </w:lvl>
    <w:lvl w:ilvl="7">
      <w:numFmt w:val="bullet"/>
      <w:lvlText w:val="•"/>
      <w:lvlJc w:val="left"/>
      <w:pPr>
        <w:ind w:left="6832" w:hanging="358"/>
      </w:pPr>
    </w:lvl>
    <w:lvl w:ilvl="8">
      <w:numFmt w:val="bullet"/>
      <w:lvlText w:val="•"/>
      <w:lvlJc w:val="left"/>
      <w:pPr>
        <w:ind w:left="7743" w:hanging="3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4" w15:restartNumberingAfterBreak="0">
    <w:nsid w:val="06186657"/>
    <w:multiLevelType w:val="hybridMultilevel"/>
    <w:tmpl w:val="ABB01DC4"/>
    <w:lvl w:ilvl="0" w:tplc="040C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1092FA1"/>
    <w:multiLevelType w:val="hybridMultilevel"/>
    <w:tmpl w:val="E708DF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60250"/>
    <w:multiLevelType w:val="hybridMultilevel"/>
    <w:tmpl w:val="E3F00072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CCF"/>
    <w:multiLevelType w:val="hybridMultilevel"/>
    <w:tmpl w:val="255811A0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840"/>
    <w:multiLevelType w:val="hybridMultilevel"/>
    <w:tmpl w:val="D55E275A"/>
    <w:lvl w:ilvl="0" w:tplc="92F07FEE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9" w15:restartNumberingAfterBreak="0">
    <w:nsid w:val="1A666A7D"/>
    <w:multiLevelType w:val="hybridMultilevel"/>
    <w:tmpl w:val="2402DC46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5E6"/>
    <w:multiLevelType w:val="hybridMultilevel"/>
    <w:tmpl w:val="B652E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390B"/>
    <w:multiLevelType w:val="hybridMultilevel"/>
    <w:tmpl w:val="AC969226"/>
    <w:lvl w:ilvl="0" w:tplc="3D52EE5A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2" w15:restartNumberingAfterBreak="0">
    <w:nsid w:val="306006E4"/>
    <w:multiLevelType w:val="hybridMultilevel"/>
    <w:tmpl w:val="5C1C34D0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3" w15:restartNumberingAfterBreak="0">
    <w:nsid w:val="4E9B49B6"/>
    <w:multiLevelType w:val="hybridMultilevel"/>
    <w:tmpl w:val="1BCE1AE8"/>
    <w:lvl w:ilvl="0" w:tplc="96B8A1A6">
      <w:numFmt w:val="bullet"/>
      <w:lvlText w:val="-"/>
      <w:lvlJc w:val="left"/>
      <w:pPr>
        <w:ind w:left="828" w:hanging="348"/>
      </w:pPr>
      <w:rPr>
        <w:rFonts w:ascii="Liberation Sans" w:eastAsia="Liberation Sans" w:hAnsi="Liberation Sans" w:cs="Liberation Sans" w:hint="default"/>
        <w:w w:val="99"/>
        <w:sz w:val="20"/>
        <w:szCs w:val="20"/>
      </w:rPr>
    </w:lvl>
    <w:lvl w:ilvl="1" w:tplc="EBEA017E">
      <w:numFmt w:val="bullet"/>
      <w:lvlText w:val="•"/>
      <w:lvlJc w:val="left"/>
      <w:pPr>
        <w:ind w:left="1808" w:hanging="348"/>
      </w:pPr>
      <w:rPr>
        <w:rFonts w:hint="default"/>
      </w:rPr>
    </w:lvl>
    <w:lvl w:ilvl="2" w:tplc="888618C0">
      <w:numFmt w:val="bullet"/>
      <w:lvlText w:val="•"/>
      <w:lvlJc w:val="left"/>
      <w:pPr>
        <w:ind w:left="2796" w:hanging="348"/>
      </w:pPr>
      <w:rPr>
        <w:rFonts w:hint="default"/>
      </w:rPr>
    </w:lvl>
    <w:lvl w:ilvl="3" w:tplc="D5A8509E">
      <w:numFmt w:val="bullet"/>
      <w:lvlText w:val="•"/>
      <w:lvlJc w:val="left"/>
      <w:pPr>
        <w:ind w:left="3784" w:hanging="348"/>
      </w:pPr>
      <w:rPr>
        <w:rFonts w:hint="default"/>
      </w:rPr>
    </w:lvl>
    <w:lvl w:ilvl="4" w:tplc="28E2B452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5E320774">
      <w:numFmt w:val="bullet"/>
      <w:lvlText w:val="•"/>
      <w:lvlJc w:val="left"/>
      <w:pPr>
        <w:ind w:left="5760" w:hanging="348"/>
      </w:pPr>
      <w:rPr>
        <w:rFonts w:hint="default"/>
      </w:rPr>
    </w:lvl>
    <w:lvl w:ilvl="6" w:tplc="2DF4602E">
      <w:numFmt w:val="bullet"/>
      <w:lvlText w:val="•"/>
      <w:lvlJc w:val="left"/>
      <w:pPr>
        <w:ind w:left="6748" w:hanging="348"/>
      </w:pPr>
      <w:rPr>
        <w:rFonts w:hint="default"/>
      </w:rPr>
    </w:lvl>
    <w:lvl w:ilvl="7" w:tplc="26D2C838">
      <w:numFmt w:val="bullet"/>
      <w:lvlText w:val="•"/>
      <w:lvlJc w:val="left"/>
      <w:pPr>
        <w:ind w:left="7736" w:hanging="348"/>
      </w:pPr>
      <w:rPr>
        <w:rFonts w:hint="default"/>
      </w:rPr>
    </w:lvl>
    <w:lvl w:ilvl="8" w:tplc="859AD204">
      <w:numFmt w:val="bullet"/>
      <w:lvlText w:val="•"/>
      <w:lvlJc w:val="left"/>
      <w:pPr>
        <w:ind w:left="8724" w:hanging="348"/>
      </w:pPr>
      <w:rPr>
        <w:rFonts w:hint="default"/>
      </w:rPr>
    </w:lvl>
  </w:abstractNum>
  <w:abstractNum w:abstractNumId="14" w15:restartNumberingAfterBreak="0">
    <w:nsid w:val="64794704"/>
    <w:multiLevelType w:val="hybridMultilevel"/>
    <w:tmpl w:val="69705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F3C69"/>
    <w:multiLevelType w:val="hybridMultilevel"/>
    <w:tmpl w:val="8C5E8E2E"/>
    <w:lvl w:ilvl="0" w:tplc="92F07FEE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6" w15:restartNumberingAfterBreak="0">
    <w:nsid w:val="710B0B9C"/>
    <w:multiLevelType w:val="hybridMultilevel"/>
    <w:tmpl w:val="FF5E41FA"/>
    <w:lvl w:ilvl="0" w:tplc="040C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7" w15:restartNumberingAfterBreak="0">
    <w:nsid w:val="71326AF5"/>
    <w:multiLevelType w:val="hybridMultilevel"/>
    <w:tmpl w:val="F94C7F92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7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86"/>
    <w:rsid w:val="0000669E"/>
    <w:rsid w:val="000106DB"/>
    <w:rsid w:val="000153F8"/>
    <w:rsid w:val="00022288"/>
    <w:rsid w:val="0002647E"/>
    <w:rsid w:val="00042D8F"/>
    <w:rsid w:val="000438A1"/>
    <w:rsid w:val="000561F1"/>
    <w:rsid w:val="000563E3"/>
    <w:rsid w:val="00062786"/>
    <w:rsid w:val="00076934"/>
    <w:rsid w:val="00077B3E"/>
    <w:rsid w:val="000A078A"/>
    <w:rsid w:val="000A1348"/>
    <w:rsid w:val="000E2CF4"/>
    <w:rsid w:val="000E669C"/>
    <w:rsid w:val="000E66BC"/>
    <w:rsid w:val="00112D1C"/>
    <w:rsid w:val="00132050"/>
    <w:rsid w:val="0016052E"/>
    <w:rsid w:val="0018034B"/>
    <w:rsid w:val="001853E9"/>
    <w:rsid w:val="00193347"/>
    <w:rsid w:val="00194362"/>
    <w:rsid w:val="001973CA"/>
    <w:rsid w:val="001A7176"/>
    <w:rsid w:val="001B18BD"/>
    <w:rsid w:val="001E2F03"/>
    <w:rsid w:val="00211810"/>
    <w:rsid w:val="00217DE4"/>
    <w:rsid w:val="002229DB"/>
    <w:rsid w:val="00223A94"/>
    <w:rsid w:val="00223D80"/>
    <w:rsid w:val="00247B59"/>
    <w:rsid w:val="002706E8"/>
    <w:rsid w:val="002822BC"/>
    <w:rsid w:val="002C4934"/>
    <w:rsid w:val="002C74BD"/>
    <w:rsid w:val="002E1684"/>
    <w:rsid w:val="00300ABC"/>
    <w:rsid w:val="003027F8"/>
    <w:rsid w:val="00304EC4"/>
    <w:rsid w:val="00305DC2"/>
    <w:rsid w:val="0030717C"/>
    <w:rsid w:val="00320EDF"/>
    <w:rsid w:val="00324303"/>
    <w:rsid w:val="00325C30"/>
    <w:rsid w:val="00337957"/>
    <w:rsid w:val="00361FFF"/>
    <w:rsid w:val="0036788D"/>
    <w:rsid w:val="003747B7"/>
    <w:rsid w:val="00374E3E"/>
    <w:rsid w:val="00375654"/>
    <w:rsid w:val="00390023"/>
    <w:rsid w:val="003A229D"/>
    <w:rsid w:val="003B6856"/>
    <w:rsid w:val="003C2AE7"/>
    <w:rsid w:val="00402406"/>
    <w:rsid w:val="0043443A"/>
    <w:rsid w:val="00435FCC"/>
    <w:rsid w:val="00454601"/>
    <w:rsid w:val="00457A7F"/>
    <w:rsid w:val="004720C1"/>
    <w:rsid w:val="004810AD"/>
    <w:rsid w:val="004834CB"/>
    <w:rsid w:val="00484B23"/>
    <w:rsid w:val="004958C6"/>
    <w:rsid w:val="00495940"/>
    <w:rsid w:val="00497251"/>
    <w:rsid w:val="00497484"/>
    <w:rsid w:val="004A0084"/>
    <w:rsid w:val="004A2224"/>
    <w:rsid w:val="004D42BF"/>
    <w:rsid w:val="004E0B5E"/>
    <w:rsid w:val="004F1DF8"/>
    <w:rsid w:val="004F2555"/>
    <w:rsid w:val="00555C51"/>
    <w:rsid w:val="0057295B"/>
    <w:rsid w:val="0059434C"/>
    <w:rsid w:val="00595A40"/>
    <w:rsid w:val="005F31B3"/>
    <w:rsid w:val="0060192F"/>
    <w:rsid w:val="00610A4C"/>
    <w:rsid w:val="0061646F"/>
    <w:rsid w:val="00644B44"/>
    <w:rsid w:val="00654077"/>
    <w:rsid w:val="0067662B"/>
    <w:rsid w:val="00684A99"/>
    <w:rsid w:val="006A74B3"/>
    <w:rsid w:val="006C5E24"/>
    <w:rsid w:val="006D0E77"/>
    <w:rsid w:val="006E46A7"/>
    <w:rsid w:val="006F2F39"/>
    <w:rsid w:val="006F3600"/>
    <w:rsid w:val="00700F8D"/>
    <w:rsid w:val="00701BDD"/>
    <w:rsid w:val="007246A1"/>
    <w:rsid w:val="00727BC6"/>
    <w:rsid w:val="00727C3F"/>
    <w:rsid w:val="00757A07"/>
    <w:rsid w:val="00777220"/>
    <w:rsid w:val="00790770"/>
    <w:rsid w:val="007935CC"/>
    <w:rsid w:val="0079499A"/>
    <w:rsid w:val="007950DC"/>
    <w:rsid w:val="007C386C"/>
    <w:rsid w:val="007E6BD9"/>
    <w:rsid w:val="007F3659"/>
    <w:rsid w:val="00813503"/>
    <w:rsid w:val="00833BD0"/>
    <w:rsid w:val="00835156"/>
    <w:rsid w:val="00837155"/>
    <w:rsid w:val="00840D29"/>
    <w:rsid w:val="00843384"/>
    <w:rsid w:val="00857847"/>
    <w:rsid w:val="00862757"/>
    <w:rsid w:val="00873956"/>
    <w:rsid w:val="0088321D"/>
    <w:rsid w:val="008921EC"/>
    <w:rsid w:val="008A0127"/>
    <w:rsid w:val="008D569B"/>
    <w:rsid w:val="008E13CA"/>
    <w:rsid w:val="0090638E"/>
    <w:rsid w:val="00915931"/>
    <w:rsid w:val="00925F8E"/>
    <w:rsid w:val="00942150"/>
    <w:rsid w:val="00942CC1"/>
    <w:rsid w:val="00944531"/>
    <w:rsid w:val="00945DBE"/>
    <w:rsid w:val="00946A79"/>
    <w:rsid w:val="00993405"/>
    <w:rsid w:val="009B22F4"/>
    <w:rsid w:val="009E3812"/>
    <w:rsid w:val="00A07E5E"/>
    <w:rsid w:val="00A30E91"/>
    <w:rsid w:val="00A324EC"/>
    <w:rsid w:val="00A53835"/>
    <w:rsid w:val="00A5707F"/>
    <w:rsid w:val="00A92FA9"/>
    <w:rsid w:val="00AC16B3"/>
    <w:rsid w:val="00AD5A66"/>
    <w:rsid w:val="00AE7758"/>
    <w:rsid w:val="00B324D5"/>
    <w:rsid w:val="00B61E7D"/>
    <w:rsid w:val="00B6233B"/>
    <w:rsid w:val="00B6670F"/>
    <w:rsid w:val="00B724FC"/>
    <w:rsid w:val="00BA4F9F"/>
    <w:rsid w:val="00BA6DD4"/>
    <w:rsid w:val="00BB1A82"/>
    <w:rsid w:val="00C1248D"/>
    <w:rsid w:val="00C22D31"/>
    <w:rsid w:val="00C31553"/>
    <w:rsid w:val="00C354DA"/>
    <w:rsid w:val="00C35624"/>
    <w:rsid w:val="00C574B7"/>
    <w:rsid w:val="00C81347"/>
    <w:rsid w:val="00C87C06"/>
    <w:rsid w:val="00CD1F78"/>
    <w:rsid w:val="00CE43A0"/>
    <w:rsid w:val="00D020C6"/>
    <w:rsid w:val="00D17549"/>
    <w:rsid w:val="00D23314"/>
    <w:rsid w:val="00D24B68"/>
    <w:rsid w:val="00D42E79"/>
    <w:rsid w:val="00D46410"/>
    <w:rsid w:val="00D476D1"/>
    <w:rsid w:val="00D652EB"/>
    <w:rsid w:val="00D76DBF"/>
    <w:rsid w:val="00D80DA6"/>
    <w:rsid w:val="00D832BF"/>
    <w:rsid w:val="00DD436D"/>
    <w:rsid w:val="00DF7993"/>
    <w:rsid w:val="00E44A83"/>
    <w:rsid w:val="00E6170A"/>
    <w:rsid w:val="00E64B97"/>
    <w:rsid w:val="00E84A1F"/>
    <w:rsid w:val="00EA284E"/>
    <w:rsid w:val="00EA7053"/>
    <w:rsid w:val="00EE48BF"/>
    <w:rsid w:val="00EE6430"/>
    <w:rsid w:val="00EE6C40"/>
    <w:rsid w:val="00EE7B7C"/>
    <w:rsid w:val="00EF4090"/>
    <w:rsid w:val="00F074D6"/>
    <w:rsid w:val="00F268E6"/>
    <w:rsid w:val="00F6224D"/>
    <w:rsid w:val="00F632B5"/>
    <w:rsid w:val="00F71C88"/>
    <w:rsid w:val="00F930E4"/>
    <w:rsid w:val="00F95362"/>
    <w:rsid w:val="00FA277C"/>
    <w:rsid w:val="00FB4440"/>
    <w:rsid w:val="00FB7618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AF6C9"/>
  <w14:defaultImageDpi w14:val="0"/>
  <w15:docId w15:val="{C7BA7E47-2A37-4808-84BC-8C02269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0D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A2F8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4"/>
      <w:ind w:left="462" w:hanging="36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747B7"/>
    <w:pPr>
      <w:ind w:left="281"/>
    </w:pPr>
  </w:style>
  <w:style w:type="paragraph" w:customStyle="1" w:styleId="TableParagraph">
    <w:name w:val="Table Paragraph"/>
    <w:basedOn w:val="Normal"/>
    <w:uiPriority w:val="1"/>
    <w:qFormat/>
    <w:rsid w:val="003747B7"/>
    <w:pPr>
      <w:kinsoku w:val="0"/>
      <w:overflowPunct w:val="0"/>
      <w:spacing w:before="32"/>
      <w:ind w:left="102"/>
    </w:pPr>
    <w:rPr>
      <w:b/>
      <w:bCs/>
      <w:spacing w:val="-1"/>
    </w:rPr>
  </w:style>
  <w:style w:type="character" w:styleId="Lienhypertexte">
    <w:name w:val="Hyperlink"/>
    <w:basedOn w:val="Policepardfaut"/>
    <w:uiPriority w:val="99"/>
    <w:rsid w:val="00EE6C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rsid w:val="004972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4972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7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A7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0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053"/>
    <w:rPr>
      <w:rFonts w:ascii="Arial" w:hAnsi="Arial" w:cs="Arial"/>
      <w:color w:val="2A2F8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053"/>
    <w:rPr>
      <w:rFonts w:ascii="Arial" w:hAnsi="Arial" w:cs="Arial"/>
      <w:b/>
      <w:bCs/>
      <w:color w:val="2A2F85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63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2B5"/>
    <w:rPr>
      <w:rFonts w:ascii="Arial" w:hAnsi="Arial" w:cs="Arial"/>
      <w:color w:val="2A2F85"/>
    </w:rPr>
  </w:style>
  <w:style w:type="paragraph" w:styleId="Pieddepage">
    <w:name w:val="footer"/>
    <w:basedOn w:val="Normal"/>
    <w:link w:val="PieddepageCar"/>
    <w:uiPriority w:val="99"/>
    <w:unhideWhenUsed/>
    <w:rsid w:val="00F6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2B5"/>
    <w:rPr>
      <w:rFonts w:ascii="Arial" w:hAnsi="Arial" w:cs="Arial"/>
      <w:color w:val="2A2F85"/>
    </w:rPr>
  </w:style>
  <w:style w:type="character" w:styleId="Mentionnonrsolue">
    <w:name w:val="Unresolved Mention"/>
    <w:basedOn w:val="Policepardfaut"/>
    <w:uiPriority w:val="99"/>
    <w:semiHidden/>
    <w:unhideWhenUsed/>
    <w:rsid w:val="00BA4F9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84A1F"/>
    <w:pPr>
      <w:spacing w:after="0" w:line="240" w:lineRule="auto"/>
    </w:pPr>
    <w:rPr>
      <w:rFonts w:ascii="Arial" w:hAnsi="Arial" w:cs="Arial"/>
      <w:color w:val="2A2F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.nieddu@univ-eiffe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enne.lemaire@univ-eiff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8110-DD8C-49F0-888A-C64978F3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buetas</dc:creator>
  <cp:lastModifiedBy>LEMAIRE Etienne</cp:lastModifiedBy>
  <cp:revision>4</cp:revision>
  <cp:lastPrinted>2020-01-27T09:10:00Z</cp:lastPrinted>
  <dcterms:created xsi:type="dcterms:W3CDTF">2021-01-25T08:41:00Z</dcterms:created>
  <dcterms:modified xsi:type="dcterms:W3CDTF">2021-01-25T08:52:00Z</dcterms:modified>
</cp:coreProperties>
</file>